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66482884"/>
        <w:docPartObj>
          <w:docPartGallery w:val="Cover Pages"/>
          <w:docPartUnique/>
        </w:docPartObj>
      </w:sdtPr>
      <w:sdtEndPr>
        <w:rPr>
          <w:noProof/>
        </w:rPr>
      </w:sdtEndPr>
      <w:sdtContent>
        <w:p w:rsidR="00655459" w:rsidRDefault="00655459">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CC99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7-10-20T00:00:00Z">
                                      <w:dateFormat w:val="yyyy"/>
                                      <w:lid w:val="en-US"/>
                                      <w:storeMappedDataAs w:val="dateTime"/>
                                      <w:calendar w:val="gregorian"/>
                                    </w:date>
                                  </w:sdtPr>
                                  <w:sdtEndPr>
                                    <w:rPr>
                                      <w:highlight w:val="yellow"/>
                                    </w:rPr>
                                  </w:sdtEndPr>
                                  <w:sdtContent>
                                    <w:p w:rsidR="006B271A" w:rsidRDefault="006B271A">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B271A" w:rsidRDefault="006B271A">
                                  <w:pPr>
                                    <w:pStyle w:val="NoSpacing"/>
                                    <w:spacing w:line="360" w:lineRule="auto"/>
                                    <w:rPr>
                                      <w:color w:val="FFFFFF" w:themeColor="background1"/>
                                    </w:rPr>
                                  </w:pPr>
                                </w:p>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7-10-20T00:00:00Z">
                                      <w:dateFormat w:val="M/d/yyyy"/>
                                      <w:lid w:val="en-US"/>
                                      <w:storeMappedDataAs w:val="dateTime"/>
                                      <w:calendar w:val="gregorian"/>
                                    </w:date>
                                  </w:sdtPr>
                                  <w:sdtContent>
                                    <w:p w:rsidR="006B271A" w:rsidRDefault="006B271A">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0c7c5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" fillcolor="#c9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7-10-20T00:00:00Z">
                                <w:dateFormat w:val="yyyy"/>
                                <w:lid w:val="en-US"/>
                                <w:storeMappedDataAs w:val="dateTime"/>
                                <w:calendar w:val="gregorian"/>
                              </w:date>
                            </w:sdtPr>
                            <w:sdtEndPr>
                              <w:rPr>
                                <w:highlight w:val="yellow"/>
                              </w:rPr>
                            </w:sdtEndPr>
                            <w:sdtContent>
                              <w:p w:rsidR="006B271A" w:rsidRDefault="006B271A">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6B271A" w:rsidRDefault="006B271A">
                            <w:pPr>
                              <w:pStyle w:val="NoSpacing"/>
                              <w:spacing w:line="360" w:lineRule="auto"/>
                              <w:rPr>
                                <w:color w:val="FFFFFF" w:themeColor="background1"/>
                              </w:rPr>
                            </w:pPr>
                          </w:p>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7-10-20T00:00:00Z">
                                <w:dateFormat w:val="M/d/yyyy"/>
                                <w:lid w:val="en-US"/>
                                <w:storeMappedDataAs w:val="dateTime"/>
                                <w:calendar w:val="gregorian"/>
                              </w:date>
                            </w:sdtPr>
                            <w:sdtContent>
                              <w:p w:rsidR="006B271A" w:rsidRDefault="006B271A">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996633"/>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6B271A" w:rsidRDefault="006B271A">
                                    <w:pPr>
                                      <w:pStyle w:val="NoSpacing"/>
                                      <w:jc w:val="right"/>
                                      <w:rPr>
                                        <w:color w:val="FFFFFF" w:themeColor="background1"/>
                                        <w:sz w:val="72"/>
                                        <w:szCs w:val="72"/>
                                      </w:rPr>
                                    </w:pPr>
                                    <w:r>
                                      <w:rPr>
                                        <w:color w:val="FFFFFF" w:themeColor="background1"/>
                                        <w:sz w:val="72"/>
                                        <w:szCs w:val="72"/>
                                      </w:rPr>
                                      <w:t>Burton Beekeepers - Plan to Develop a Training Apiary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" o:allowincell="f" fillcolor="#96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6B271A" w:rsidRDefault="006B271A">
                              <w:pPr>
                                <w:pStyle w:val="NoSpacing"/>
                                <w:jc w:val="right"/>
                                <w:rPr>
                                  <w:color w:val="FFFFFF" w:themeColor="background1"/>
                                  <w:sz w:val="72"/>
                                  <w:szCs w:val="72"/>
                                </w:rPr>
                              </w:pPr>
                              <w:r>
                                <w:rPr>
                                  <w:color w:val="FFFFFF" w:themeColor="background1"/>
                                  <w:sz w:val="72"/>
                                  <w:szCs w:val="72"/>
                                </w:rPr>
                                <w:t>Burton Beekeepers - Plan to Develop a Training Apiary</w:t>
                              </w:r>
                            </w:p>
                          </w:sdtContent>
                        </w:sdt>
                      </w:txbxContent>
                    </v:textbox>
                    <w10:wrap anchorx="page" anchory="page"/>
                  </v:rect>
                </w:pict>
              </mc:Fallback>
            </mc:AlternateContent>
          </w:r>
        </w:p>
        <w:p w:rsidR="00771F16" w:rsidRDefault="00655459" w:rsidP="00655459">
          <w:pPr>
            <w:rPr>
              <w:noProof/>
            </w:rPr>
          </w:pPr>
          <w:r>
            <w:rPr>
              <w:noProof/>
            </w:rPr>
            <w:drawing>
              <wp:anchor distT="0" distB="0" distL="114300" distR="114300" simplePos="0" relativeHeight="251660288" behindDoc="0" locked="0" layoutInCell="0" allowOverlap="1">
                <wp:simplePos x="0" y="0"/>
                <wp:positionH relativeFrom="page">
                  <wp:posOffset>2511207</wp:posOffset>
                </wp:positionH>
                <wp:positionV relativeFrom="page">
                  <wp:posOffset>3181350</wp:posOffset>
                </wp:positionV>
                <wp:extent cx="4936926"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6926"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rPr>
            <w:br w:type="page"/>
          </w:r>
        </w:p>
      </w:sdtContent>
    </w:sdt>
    <w:p w:rsidR="00771F16" w:rsidRDefault="00D66EBF">
      <w:pPr>
        <w:pStyle w:val="Heading1"/>
      </w:pPr>
      <w:r>
        <w:lastRenderedPageBreak/>
        <w:t>About Burton Beekeepers</w:t>
      </w:r>
    </w:p>
    <w:p w:rsidR="00D0069C" w:rsidRDefault="00AE4EEA" w:rsidP="000A0F9B">
      <w:r>
        <w:t>F</w:t>
      </w:r>
      <w:r w:rsidRPr="00AE4EEA">
        <w:t>ormerly known as the Burton Branch of the Derbyshire Bee Keepers</w:t>
      </w:r>
      <w:r>
        <w:t xml:space="preserve"> Association</w:t>
      </w:r>
      <w:r w:rsidRPr="00AE4EEA">
        <w:t xml:space="preserve"> </w:t>
      </w:r>
      <w:r>
        <w:t xml:space="preserve">our association was founded more than 60 years ago. </w:t>
      </w:r>
    </w:p>
    <w:p w:rsidR="00AE4EEA" w:rsidRDefault="00AE4EEA" w:rsidP="000A0F9B">
      <w:r>
        <w:t>In recent years the association has grown s</w:t>
      </w:r>
      <w:r w:rsidR="00D0069C">
        <w:t>teadily. It</w:t>
      </w:r>
      <w:r w:rsidR="002D057D">
        <w:t xml:space="preserve"> began holding regular</w:t>
      </w:r>
      <w:r>
        <w:t xml:space="preserve"> monthly association meetings</w:t>
      </w:r>
      <w:r w:rsidR="005E5A09">
        <w:t xml:space="preserve"> a few years ago</w:t>
      </w:r>
      <w:r w:rsidR="00D0069C">
        <w:t xml:space="preserve"> and l</w:t>
      </w:r>
      <w:r>
        <w:t>ate in 201</w:t>
      </w:r>
      <w:r w:rsidR="005E5A09">
        <w:t>6 the</w:t>
      </w:r>
      <w:r>
        <w:t xml:space="preserve"> members applied to the British Beekeepers Association </w:t>
      </w:r>
      <w:r w:rsidR="00D0069C">
        <w:t xml:space="preserve">(BBKA) </w:t>
      </w:r>
      <w:r>
        <w:t xml:space="preserve">to be </w:t>
      </w:r>
      <w:r w:rsidR="00987F88">
        <w:t>recognized</w:t>
      </w:r>
      <w:r>
        <w:t xml:space="preserve"> as a separate association. It</w:t>
      </w:r>
      <w:r w:rsidR="00D0069C">
        <w:t xml:space="preserve"> was granted independent status at a BBKA general meeting on </w:t>
      </w:r>
      <w:r w:rsidR="007626E7">
        <w:t>14</w:t>
      </w:r>
      <w:r w:rsidR="000C5CCF" w:rsidRPr="000C5CCF">
        <w:rPr>
          <w:vertAlign w:val="superscript"/>
        </w:rPr>
        <w:t>th</w:t>
      </w:r>
      <w:r w:rsidRPr="00AE4EEA">
        <w:t xml:space="preserve"> January 2017.</w:t>
      </w:r>
    </w:p>
    <w:p w:rsidR="00987F88" w:rsidRDefault="00987F88" w:rsidP="000A0F9B">
      <w:r>
        <w:t>The association</w:t>
      </w:r>
      <w:r w:rsidR="00C6681F">
        <w:t xml:space="preserve"> is an unincorporated charitable association and</w:t>
      </w:r>
      <w:r>
        <w:t xml:space="preserve"> has</w:t>
      </w:r>
      <w:r w:rsidR="00AE4EEA" w:rsidRPr="00AE4EEA">
        <w:t xml:space="preserve"> a hard-working committee </w:t>
      </w:r>
      <w:r w:rsidR="00CF379D">
        <w:t xml:space="preserve">of up to 10 members </w:t>
      </w:r>
      <w:r>
        <w:t xml:space="preserve">which </w:t>
      </w:r>
      <w:r w:rsidR="00D0069C">
        <w:t xml:space="preserve">normally meets </w:t>
      </w:r>
      <w:r w:rsidR="00EF6E07">
        <w:t>six times a year</w:t>
      </w:r>
      <w:r>
        <w:t xml:space="preserve"> to cons</w:t>
      </w:r>
      <w:r w:rsidR="00A3624C">
        <w:t>ider finances, and other association</w:t>
      </w:r>
      <w:r>
        <w:t xml:space="preserve"> issues</w:t>
      </w:r>
      <w:r w:rsidR="00CF379D">
        <w:t>.</w:t>
      </w:r>
      <w:r w:rsidR="00AE4EEA" w:rsidRPr="00AE4EEA">
        <w:t xml:space="preserve"> </w:t>
      </w:r>
    </w:p>
    <w:p w:rsidR="00CF379D" w:rsidRDefault="00CF0087" w:rsidP="00977385">
      <w:pPr>
        <w:pStyle w:val="Heading1"/>
      </w:pPr>
      <w:r>
        <w:t>Constitutionally the O</w:t>
      </w:r>
      <w:r w:rsidR="00CF379D">
        <w:t>bjectives of the Association are:</w:t>
      </w:r>
    </w:p>
    <w:p w:rsidR="00CF379D" w:rsidRPr="00CF379D" w:rsidRDefault="00CF379D" w:rsidP="00291150">
      <w:pPr>
        <w:pStyle w:val="NoSpacing"/>
        <w:ind w:left="284"/>
        <w:jc w:val="both"/>
        <w:rPr>
          <w:rFonts w:eastAsiaTheme="minorEastAsia"/>
          <w:lang w:val="en-US" w:eastAsia="ja-JP"/>
        </w:rPr>
      </w:pPr>
      <w:r w:rsidRPr="00CF379D">
        <w:rPr>
          <w:rFonts w:eastAsiaTheme="minorEastAsia"/>
          <w:lang w:val="en-US" w:eastAsia="ja-JP"/>
        </w:rPr>
        <w:t>1.  To promote and further the craft of beekeeping.</w:t>
      </w:r>
    </w:p>
    <w:p w:rsidR="00CF379D" w:rsidRPr="00CF379D" w:rsidRDefault="00CF379D" w:rsidP="00291150">
      <w:pPr>
        <w:pStyle w:val="NoSpacing"/>
        <w:ind w:left="284"/>
        <w:jc w:val="both"/>
        <w:rPr>
          <w:rFonts w:eastAsiaTheme="minorEastAsia"/>
          <w:lang w:val="en-US" w:eastAsia="ja-JP"/>
        </w:rPr>
      </w:pPr>
      <w:r w:rsidRPr="00CF379D">
        <w:rPr>
          <w:rFonts w:eastAsiaTheme="minorEastAsia"/>
          <w:lang w:val="en-US" w:eastAsia="ja-JP"/>
        </w:rPr>
        <w:t xml:space="preserve">2. To provide education and assist members </w:t>
      </w:r>
      <w:r w:rsidR="007626E7">
        <w:rPr>
          <w:rFonts w:eastAsiaTheme="minorEastAsia"/>
          <w:lang w:val="en-US" w:eastAsia="ja-JP"/>
        </w:rPr>
        <w:t>with all aspects of bee keeping, including bee health and keeping healthy bees.</w:t>
      </w:r>
    </w:p>
    <w:p w:rsidR="00CF379D" w:rsidRPr="00CF379D" w:rsidRDefault="00CF379D" w:rsidP="00291150">
      <w:pPr>
        <w:pStyle w:val="NoSpacing"/>
        <w:ind w:left="284"/>
        <w:jc w:val="both"/>
        <w:rPr>
          <w:rFonts w:eastAsiaTheme="minorEastAsia"/>
          <w:lang w:val="en-US" w:eastAsia="ja-JP"/>
        </w:rPr>
      </w:pPr>
      <w:r w:rsidRPr="00CF379D">
        <w:rPr>
          <w:rFonts w:eastAsiaTheme="minorEastAsia"/>
          <w:lang w:val="en-US" w:eastAsia="ja-JP"/>
        </w:rPr>
        <w:t>3.  To promote public awareness of the importance of honey bees and beekeeping.</w:t>
      </w:r>
    </w:p>
    <w:p w:rsidR="00CF379D" w:rsidRDefault="00977385" w:rsidP="000A0F9B">
      <w:r>
        <w:t>In pursuit of these objectives w</w:t>
      </w:r>
      <w:r w:rsidR="00AE4EEA" w:rsidRPr="00AE4EEA">
        <w:t>e run</w:t>
      </w:r>
      <w:r w:rsidR="00A3624C">
        <w:t xml:space="preserve"> occasional</w:t>
      </w:r>
      <w:r w:rsidR="00AE4EEA" w:rsidRPr="00AE4EEA">
        <w:t xml:space="preserve"> apiary meetings</w:t>
      </w:r>
      <w:r w:rsidR="00A3624C">
        <w:t xml:space="preserve"> at members homes</w:t>
      </w:r>
      <w:r w:rsidR="00AE4EEA" w:rsidRPr="00AE4EEA">
        <w:t>, stu</w:t>
      </w:r>
      <w:r w:rsidR="00A3624C">
        <w:t>dy groups, and workshops. Members</w:t>
      </w:r>
      <w:r w:rsidR="00CF379D">
        <w:t xml:space="preserve"> are encouraged to develop themselves in beekeeping skills</w:t>
      </w:r>
      <w:r>
        <w:t xml:space="preserve"> and knowledge</w:t>
      </w:r>
      <w:r w:rsidR="00CF379D">
        <w:t xml:space="preserve"> by </w:t>
      </w:r>
      <w:r>
        <w:t>practicing new techniques and taking exams</w:t>
      </w:r>
      <w:r w:rsidR="00EF6E07">
        <w:t xml:space="preserve"> run by the British Beekeepers A</w:t>
      </w:r>
      <w:r>
        <w:t>ssociation</w:t>
      </w:r>
      <w:r w:rsidR="00AE4EEA" w:rsidRPr="00AE4EEA">
        <w:t xml:space="preserve">. </w:t>
      </w:r>
      <w:r>
        <w:t xml:space="preserve">Occasionally we organize </w:t>
      </w:r>
      <w:r w:rsidR="00A3624C">
        <w:t>open education days which can be attended by</w:t>
      </w:r>
      <w:r>
        <w:t xml:space="preserve"> beekeepers from other local associations.</w:t>
      </w:r>
      <w:r w:rsidR="007626E7">
        <w:t xml:space="preserve"> These days cover a variety of topics but disease recognition and management </w:t>
      </w:r>
      <w:proofErr w:type="gramStart"/>
      <w:r w:rsidR="007626E7">
        <w:t>is</w:t>
      </w:r>
      <w:proofErr w:type="gramEnd"/>
      <w:r w:rsidR="007626E7">
        <w:t xml:space="preserve"> high on the priority list.</w:t>
      </w:r>
      <w:r>
        <w:t xml:space="preserve"> </w:t>
      </w:r>
      <w:r w:rsidR="00AE4EEA" w:rsidRPr="00AE4EEA">
        <w:t xml:space="preserve">We </w:t>
      </w:r>
      <w:r>
        <w:t xml:space="preserve">also </w:t>
      </w:r>
      <w:r w:rsidR="00AE4EEA" w:rsidRPr="00AE4EEA">
        <w:t>have a comprehensive library where members can have a book on loan, so education doesn’t have to be expensive and out of reach for anyone.</w:t>
      </w:r>
    </w:p>
    <w:p w:rsidR="00973246" w:rsidRDefault="00CF379D" w:rsidP="00973246">
      <w:r>
        <w:t xml:space="preserve">To promote public </w:t>
      </w:r>
      <w:r w:rsidR="00EF6E07">
        <w:t>awareness,</w:t>
      </w:r>
      <w:r>
        <w:t xml:space="preserve"> we have a close relationship with </w:t>
      </w:r>
      <w:r w:rsidR="00A23CE9">
        <w:t xml:space="preserve">Burton’s </w:t>
      </w:r>
      <w:r>
        <w:t>Coopers Square</w:t>
      </w:r>
      <w:r w:rsidR="007626E7">
        <w:t xml:space="preserve"> shopping </w:t>
      </w:r>
      <w:proofErr w:type="spellStart"/>
      <w:r w:rsidR="007626E7">
        <w:t>centre</w:t>
      </w:r>
      <w:proofErr w:type="spellEnd"/>
      <w:r>
        <w:t>, where we keep (on the roof) a small apiary. We hold annual events in Coo</w:t>
      </w:r>
      <w:r w:rsidR="00977385">
        <w:t>p</w:t>
      </w:r>
      <w:r>
        <w:t xml:space="preserve">ers Square and regularly have stands at local country shows </w:t>
      </w:r>
      <w:r w:rsidR="00B07506">
        <w:t xml:space="preserve">such as </w:t>
      </w:r>
      <w:proofErr w:type="spellStart"/>
      <w:proofErr w:type="gramStart"/>
      <w:r w:rsidR="00977385">
        <w:t>Ashbourne</w:t>
      </w:r>
      <w:proofErr w:type="spellEnd"/>
      <w:r w:rsidR="00977385">
        <w:t>,</w:t>
      </w:r>
      <w:r w:rsidR="00EF6E07">
        <w:t xml:space="preserve"> </w:t>
      </w:r>
      <w:r w:rsidR="00977385">
        <w:t xml:space="preserve"> </w:t>
      </w:r>
      <w:proofErr w:type="spellStart"/>
      <w:r w:rsidR="00977385">
        <w:t>Alrewas</w:t>
      </w:r>
      <w:proofErr w:type="spellEnd"/>
      <w:proofErr w:type="gramEnd"/>
      <w:r w:rsidR="00977385">
        <w:t xml:space="preserve">, Barton under </w:t>
      </w:r>
      <w:proofErr w:type="spellStart"/>
      <w:r w:rsidR="00977385">
        <w:t>Needwood</w:t>
      </w:r>
      <w:proofErr w:type="spellEnd"/>
      <w:r w:rsidR="00977385">
        <w:t>.</w:t>
      </w:r>
      <w:r w:rsidR="00454FCE">
        <w:t xml:space="preserve"> In common with many other </w:t>
      </w:r>
      <w:r w:rsidR="002D057D">
        <w:t>beekeeping associations we advise members of the public</w:t>
      </w:r>
      <w:r w:rsidR="003E4ECC">
        <w:t xml:space="preserve"> on bees and are often called out to</w:t>
      </w:r>
      <w:r w:rsidR="00EF6E07">
        <w:t xml:space="preserve"> deal with swarms</w:t>
      </w:r>
      <w:r w:rsidR="00973246">
        <w:t xml:space="preserve">. </w:t>
      </w:r>
    </w:p>
    <w:p w:rsidR="00A3624C" w:rsidRDefault="00A3624C" w:rsidP="00A3624C">
      <w:pPr>
        <w:pStyle w:val="Heading1"/>
      </w:pPr>
      <w:r>
        <w:t>Decision to develop a training apiary</w:t>
      </w:r>
    </w:p>
    <w:p w:rsidR="00FE38B9" w:rsidRDefault="00A3624C" w:rsidP="00A3624C">
      <w:r w:rsidRPr="00A3624C">
        <w:t xml:space="preserve">Most beekeeping associations have their own teaching apiary. Derbyshire (Burton’s </w:t>
      </w:r>
      <w:r w:rsidR="00291150">
        <w:t xml:space="preserve">previous </w:t>
      </w:r>
      <w:r w:rsidRPr="00A3624C">
        <w:t>parent</w:t>
      </w:r>
      <w:r w:rsidR="00291150">
        <w:t xml:space="preserve"> association</w:t>
      </w:r>
      <w:r w:rsidRPr="00A3624C">
        <w:t xml:space="preserve">) has one but it </w:t>
      </w:r>
      <w:r>
        <w:t xml:space="preserve">is </w:t>
      </w:r>
      <w:r w:rsidR="007626E7">
        <w:t xml:space="preserve">unsatisfactory for Burton Beekeepers particularly </w:t>
      </w:r>
      <w:r w:rsidR="00291150">
        <w:t>as it</w:t>
      </w:r>
      <w:r w:rsidR="00EF6E07">
        <w:t xml:space="preserve"> is a considerable</w:t>
      </w:r>
      <w:r w:rsidRPr="00A3624C">
        <w:t xml:space="preserve"> distance from Burton</w:t>
      </w:r>
      <w:r w:rsidR="00EF6E07">
        <w:t>. It was</w:t>
      </w:r>
      <w:r>
        <w:t xml:space="preserve"> </w:t>
      </w:r>
      <w:r w:rsidRPr="00A3624C">
        <w:t xml:space="preserve">not attended by Burton members. </w:t>
      </w:r>
      <w:r w:rsidR="00FE38B9">
        <w:t>Becoming an independent association has meant that Burton Association Members cannot</w:t>
      </w:r>
      <w:r w:rsidR="00EF6E07">
        <w:t>,</w:t>
      </w:r>
      <w:r w:rsidR="00FE38B9">
        <w:t xml:space="preserve"> as of right</w:t>
      </w:r>
      <w:r w:rsidR="00EF6E07">
        <w:t>, attend c</w:t>
      </w:r>
      <w:r w:rsidR="00FE38B9">
        <w:t xml:space="preserve">lasses at the Derby apiary without becoming associate members of </w:t>
      </w:r>
      <w:r w:rsidR="00EF6E07">
        <w:t xml:space="preserve">the </w:t>
      </w:r>
      <w:r w:rsidR="00FE38B9">
        <w:t>Derby</w:t>
      </w:r>
      <w:r w:rsidR="00EF6E07">
        <w:t xml:space="preserve"> Association</w:t>
      </w:r>
      <w:r w:rsidR="00FE38B9">
        <w:t>.</w:t>
      </w:r>
    </w:p>
    <w:p w:rsidR="00A3624C" w:rsidRPr="00A3624C" w:rsidRDefault="00FE38B9" w:rsidP="00A3624C">
      <w:r>
        <w:t>Establishing ou</w:t>
      </w:r>
      <w:r w:rsidR="00EF6E07">
        <w:t>r own training apiary follows naturally from</w:t>
      </w:r>
      <w:r>
        <w:t xml:space="preserve"> </w:t>
      </w:r>
      <w:r w:rsidR="00EF6E07">
        <w:t xml:space="preserve">our </w:t>
      </w:r>
      <w:r>
        <w:t>becoming independent from Derby, and is a key development need for the Association</w:t>
      </w:r>
      <w:r w:rsidR="00EF6E07">
        <w:t xml:space="preserve"> in 2018</w:t>
      </w:r>
      <w:r>
        <w:t>.</w:t>
      </w:r>
      <w:r w:rsidR="00A3624C" w:rsidRPr="00A3624C">
        <w:br/>
      </w:r>
    </w:p>
    <w:p w:rsidR="00D66EBF" w:rsidRDefault="00EF6E07" w:rsidP="00D66EBF">
      <w:pPr>
        <w:pStyle w:val="Heading1"/>
      </w:pPr>
      <w:r>
        <w:lastRenderedPageBreak/>
        <w:t>What are the benefits of having our own training apiary.</w:t>
      </w:r>
    </w:p>
    <w:p w:rsidR="003E4ECC" w:rsidRDefault="00593517" w:rsidP="00E8593A">
      <w:r>
        <w:t>Anyone can of course start beekeeping by reading a book, acquiring some bees</w:t>
      </w:r>
      <w:r w:rsidR="00E8593A">
        <w:t>,</w:t>
      </w:r>
      <w:r>
        <w:t xml:space="preserve"> and popping them in the orchard at the bottom of the garden. An experience</w:t>
      </w:r>
      <w:r w:rsidR="00291150">
        <w:t>d</w:t>
      </w:r>
      <w:r>
        <w:t xml:space="preserve"> beekeeper will tell you though that</w:t>
      </w:r>
      <w:r w:rsidR="00F661DB">
        <w:t xml:space="preserve"> the skill takes man</w:t>
      </w:r>
      <w:r w:rsidR="003E4ECC">
        <w:t>y years to learn, and there are lots of</w:t>
      </w:r>
      <w:r w:rsidR="00E8593A">
        <w:t xml:space="preserve"> </w:t>
      </w:r>
      <w:r w:rsidR="00F661DB">
        <w:t xml:space="preserve">pitfalls along the way. </w:t>
      </w:r>
    </w:p>
    <w:p w:rsidR="00E8593A" w:rsidRDefault="00E8593A" w:rsidP="00E8593A">
      <w:r>
        <w:t xml:space="preserve">Controlling disease and </w:t>
      </w:r>
      <w:r w:rsidR="00973246">
        <w:t xml:space="preserve">avoiding malnutrition </w:t>
      </w:r>
      <w:r w:rsidR="003E4ECC">
        <w:t>have become a</w:t>
      </w:r>
      <w:r>
        <w:t xml:space="preserve"> special </w:t>
      </w:r>
      <w:r w:rsidR="00F661DB">
        <w:t xml:space="preserve">challenge </w:t>
      </w:r>
      <w:r>
        <w:t xml:space="preserve">in recent years and </w:t>
      </w:r>
      <w:r w:rsidR="003E4ECC">
        <w:t xml:space="preserve">lots of </w:t>
      </w:r>
      <w:r>
        <w:t>experience and knowledge are</w:t>
      </w:r>
      <w:r w:rsidR="00F661DB">
        <w:t xml:space="preserve"> needed just to keep a colony alive</w:t>
      </w:r>
      <w:r>
        <w:t xml:space="preserve"> and well</w:t>
      </w:r>
      <w:r w:rsidR="00F661DB">
        <w:t>, let alone produce honey from it.</w:t>
      </w:r>
    </w:p>
    <w:p w:rsidR="00EF6E07" w:rsidRDefault="00E8593A" w:rsidP="00E8593A">
      <w:r>
        <w:t>In common with other practical skills like</w:t>
      </w:r>
      <w:r w:rsidR="00F661DB">
        <w:t xml:space="preserve"> Pottery, Sewing, and Painting, learning the craft</w:t>
      </w:r>
      <w:r>
        <w:t xml:space="preserve"> of Beekeeping</w:t>
      </w:r>
      <w:r w:rsidR="00F661DB">
        <w:t xml:space="preserve">, is much easier in the company of more experienced people. </w:t>
      </w:r>
      <w:r w:rsidR="00FE38B9">
        <w:t>This is because a</w:t>
      </w:r>
      <w:r w:rsidR="00F661DB">
        <w:t>ll the right questions com</w:t>
      </w:r>
      <w:r>
        <w:t xml:space="preserve">e to mind when you are </w:t>
      </w:r>
      <w:r w:rsidR="00F661DB">
        <w:t>doing a key manipulation</w:t>
      </w:r>
      <w:r>
        <w:t xml:space="preserve"> yourself</w:t>
      </w:r>
      <w:r w:rsidR="00F661DB">
        <w:t xml:space="preserve"> with a tutor by your side.</w:t>
      </w:r>
      <w:r w:rsidR="006C5DD0">
        <w:t xml:space="preserve"> </w:t>
      </w:r>
      <w:r w:rsidR="00FE38B9">
        <w:t xml:space="preserve"> A training apiary therefore gives much needed “hands on” experience and leads to much better beekeepi</w:t>
      </w:r>
      <w:r w:rsidR="00EF6E07">
        <w:t>ng, in a shorter time</w:t>
      </w:r>
      <w:r w:rsidR="00FE38B9">
        <w:t xml:space="preserve">. </w:t>
      </w:r>
    </w:p>
    <w:p w:rsidR="00C044CE" w:rsidRDefault="00FE38B9" w:rsidP="00E8593A">
      <w:r>
        <w:t xml:space="preserve">In addition: </w:t>
      </w:r>
    </w:p>
    <w:p w:rsidR="00BF7833" w:rsidRPr="00FE38B9" w:rsidRDefault="007626E7" w:rsidP="00BF7833">
      <w:pPr>
        <w:pStyle w:val="ListParagraph"/>
        <w:numPr>
          <w:ilvl w:val="0"/>
          <w:numId w:val="27"/>
        </w:numPr>
      </w:pPr>
      <w:r>
        <w:t>Many people</w:t>
      </w:r>
      <w:r w:rsidR="00EF6E07">
        <w:t xml:space="preserve"> </w:t>
      </w:r>
      <w:r w:rsidR="00FD7F5D" w:rsidRPr="00FE38B9">
        <w:t>are interested in learning a</w:t>
      </w:r>
      <w:r>
        <w:t>bout</w:t>
      </w:r>
      <w:r w:rsidR="00FE38B9">
        <w:t xml:space="preserve"> beekeeping but either</w:t>
      </w:r>
      <w:r w:rsidR="00FD7F5D" w:rsidRPr="00FE38B9">
        <w:t xml:space="preserve"> don’t have room </w:t>
      </w:r>
      <w:r w:rsidR="00FE38B9">
        <w:t>for their own hives</w:t>
      </w:r>
      <w:r>
        <w:t xml:space="preserve"> at home, or aren’t sure whether to commit themselves by getting</w:t>
      </w:r>
      <w:r w:rsidR="009F1369">
        <w:t xml:space="preserve"> their own bees.</w:t>
      </w:r>
      <w:r w:rsidR="00EF6E07">
        <w:t xml:space="preserve"> Without the confidence which will come from working with an experienced beekeeper these people will quickly lose interest.</w:t>
      </w:r>
    </w:p>
    <w:p w:rsidR="00EA374B" w:rsidRDefault="007626E7" w:rsidP="00BF7833">
      <w:pPr>
        <w:pStyle w:val="ListParagraph"/>
        <w:numPr>
          <w:ilvl w:val="0"/>
          <w:numId w:val="27"/>
        </w:numPr>
      </w:pPr>
      <w:r>
        <w:t>Bees are</w:t>
      </w:r>
      <w:r w:rsidR="00FD7F5D">
        <w:t xml:space="preserve"> venomous insect</w:t>
      </w:r>
      <w:r w:rsidR="00291150">
        <w:t>s</w:t>
      </w:r>
      <w:r w:rsidR="00FD7F5D">
        <w:t xml:space="preserve"> and a sting is quite painful. For some </w:t>
      </w:r>
      <w:r>
        <w:t xml:space="preserve">people there is a </w:t>
      </w:r>
      <w:r w:rsidR="00EF6E07">
        <w:t xml:space="preserve">need to build </w:t>
      </w:r>
      <w:r>
        <w:t xml:space="preserve">up </w:t>
      </w:r>
      <w:r w:rsidR="00EF6E07">
        <w:t>confidence over a considerable time before starting on their own</w:t>
      </w:r>
      <w:r w:rsidR="00FD7F5D">
        <w:t>.</w:t>
      </w:r>
    </w:p>
    <w:p w:rsidR="00B954FD" w:rsidRDefault="00FD7F5D" w:rsidP="00BF7833">
      <w:pPr>
        <w:pStyle w:val="ListParagraph"/>
        <w:numPr>
          <w:ilvl w:val="0"/>
          <w:numId w:val="27"/>
        </w:numPr>
      </w:pPr>
      <w:r>
        <w:t>It is a sad fact</w:t>
      </w:r>
      <w:r w:rsidR="00973246">
        <w:t xml:space="preserve"> that most beekeepers are older</w:t>
      </w:r>
      <w:r w:rsidR="009F1369">
        <w:t>. Y</w:t>
      </w:r>
      <w:r w:rsidR="00973246">
        <w:t xml:space="preserve">ounger </w:t>
      </w:r>
      <w:r w:rsidR="009F1369">
        <w:t>people need to be encouraged to take up the cra</w:t>
      </w:r>
      <w:r w:rsidR="007626E7">
        <w:t>ft. For any young person</w:t>
      </w:r>
      <w:r w:rsidR="00A70881">
        <w:t>,</w:t>
      </w:r>
      <w:r w:rsidR="007626E7">
        <w:t xml:space="preserve"> taking up beekeeping</w:t>
      </w:r>
      <w:r w:rsidR="009F1369">
        <w:t xml:space="preserve"> </w:t>
      </w:r>
      <w:r w:rsidR="007626E7">
        <w:t>is more difficult than it is as an adult</w:t>
      </w:r>
      <w:r w:rsidR="00A70881">
        <w:t>, because of the many things competing for their interest and the shortage of space at home. A good</w:t>
      </w:r>
      <w:r w:rsidR="009F1369">
        <w:t xml:space="preserve"> introduction through pr</w:t>
      </w:r>
      <w:r w:rsidR="00A70881">
        <w:t>actical classes is an excellent way of getting younger people interested</w:t>
      </w:r>
      <w:r w:rsidR="009F1369">
        <w:t>.</w:t>
      </w:r>
      <w:r w:rsidR="00973246">
        <w:t xml:space="preserve"> </w:t>
      </w:r>
    </w:p>
    <w:p w:rsidR="00C044CE" w:rsidRDefault="009F1369" w:rsidP="00BF7833">
      <w:pPr>
        <w:pStyle w:val="ListParagraph"/>
        <w:numPr>
          <w:ilvl w:val="0"/>
          <w:numId w:val="27"/>
        </w:numPr>
      </w:pPr>
      <w:r>
        <w:t xml:space="preserve">The skills of experienced beekeepers may stagnate after a time. Teaching others is a strong stimulus to keeping up to date and honing skills which </w:t>
      </w:r>
      <w:r w:rsidR="00A70881">
        <w:t xml:space="preserve">may </w:t>
      </w:r>
      <w:r>
        <w:t>have become rusty.</w:t>
      </w:r>
      <w:r w:rsidR="00FD7F5D">
        <w:t xml:space="preserve"> </w:t>
      </w:r>
    </w:p>
    <w:p w:rsidR="006C5DD0" w:rsidRDefault="00F97C34" w:rsidP="006C5DD0">
      <w:pPr>
        <w:pStyle w:val="Heading1"/>
      </w:pPr>
      <w:r>
        <w:t>Formation</w:t>
      </w:r>
      <w:r w:rsidR="006C5DD0">
        <w:t xml:space="preserve"> of </w:t>
      </w:r>
      <w:r w:rsidR="000D7A40">
        <w:t>this</w:t>
      </w:r>
      <w:r w:rsidR="006C5DD0">
        <w:t xml:space="preserve"> Plan</w:t>
      </w:r>
    </w:p>
    <w:p w:rsidR="006C5DD0" w:rsidRDefault="006C5DD0" w:rsidP="006C5DD0">
      <w:r>
        <w:t xml:space="preserve">In September 2017 a small </w:t>
      </w:r>
      <w:r w:rsidR="000D7A40">
        <w:t xml:space="preserve">project team was formed from Committee members, we visited 4 training apiaries of different sizes in Leek, Stoke, Birmingham and </w:t>
      </w:r>
      <w:proofErr w:type="spellStart"/>
      <w:r w:rsidR="000D7A40">
        <w:t>Solihull</w:t>
      </w:r>
      <w:proofErr w:type="spellEnd"/>
      <w:r w:rsidR="000D7A40">
        <w:t xml:space="preserve">. The range of facilities and activities undertaken at each is quite considerable, but the experience gave our project team very clear ideas about what our model apiary will look like and how it will be run. </w:t>
      </w:r>
    </w:p>
    <w:p w:rsidR="00B954FD" w:rsidRDefault="0053652F" w:rsidP="00B954FD">
      <w:pPr>
        <w:pStyle w:val="Heading1"/>
      </w:pPr>
      <w:r>
        <w:t>Finding the right site</w:t>
      </w:r>
    </w:p>
    <w:p w:rsidR="00B954FD" w:rsidRDefault="00B954FD" w:rsidP="00B954FD">
      <w:r>
        <w:t xml:space="preserve">The economics of beekeeping are such that money just isn’t available to acquire or rent land for this purpose. Most training apiaries are sited on </w:t>
      </w:r>
      <w:r w:rsidR="00F97C34">
        <w:t xml:space="preserve">unused </w:t>
      </w:r>
      <w:r>
        <w:t xml:space="preserve">land which has been made available by a local landowner. </w:t>
      </w:r>
    </w:p>
    <w:p w:rsidR="00B954FD" w:rsidRDefault="00B954FD" w:rsidP="00B954FD">
      <w:r>
        <w:lastRenderedPageBreak/>
        <w:t>Inevitably the final choice of site will</w:t>
      </w:r>
      <w:r w:rsidR="009C1967">
        <w:t xml:space="preserve"> be influenced by the opportunities </w:t>
      </w:r>
      <w:r w:rsidR="000C5CCF">
        <w:t>which present themselves after the project gets fully under way</w:t>
      </w:r>
      <w:r w:rsidR="009C1967">
        <w:t xml:space="preserve"> but the key features w</w:t>
      </w:r>
      <w:r w:rsidR="003140FB">
        <w:t>hich we will be looking for are:</w:t>
      </w:r>
      <w:r w:rsidR="009C1967">
        <w:t xml:space="preserve">  </w:t>
      </w:r>
      <w:r>
        <w:t xml:space="preserve"> </w:t>
      </w:r>
    </w:p>
    <w:p w:rsidR="00B954FD" w:rsidRDefault="009A5305" w:rsidP="006C5DD0">
      <w:pPr>
        <w:pStyle w:val="ListParagraph"/>
        <w:numPr>
          <w:ilvl w:val="0"/>
          <w:numId w:val="28"/>
        </w:numPr>
      </w:pPr>
      <w:r>
        <w:t>The site should be w</w:t>
      </w:r>
      <w:r w:rsidR="00B954FD">
        <w:t>ithin reasonably easy reach of Burton</w:t>
      </w:r>
    </w:p>
    <w:p w:rsidR="00C044CE" w:rsidRDefault="009A5305" w:rsidP="006C5DD0">
      <w:pPr>
        <w:pStyle w:val="ListParagraph"/>
        <w:numPr>
          <w:ilvl w:val="0"/>
          <w:numId w:val="28"/>
        </w:numPr>
      </w:pPr>
      <w:r>
        <w:t>Ideally it will be possible to p</w:t>
      </w:r>
      <w:r w:rsidR="006C5DD0">
        <w:t>ark</w:t>
      </w:r>
      <w:r w:rsidR="00C044CE">
        <w:t xml:space="preserve"> </w:t>
      </w:r>
      <w:r w:rsidR="006C5DD0">
        <w:t>plenty of</w:t>
      </w:r>
      <w:r>
        <w:t xml:space="preserve"> cars nearby</w:t>
      </w:r>
    </w:p>
    <w:p w:rsidR="00C044CE" w:rsidRDefault="009A5305" w:rsidP="006C5DD0">
      <w:pPr>
        <w:pStyle w:val="ListParagraph"/>
        <w:numPr>
          <w:ilvl w:val="0"/>
          <w:numId w:val="28"/>
        </w:numPr>
      </w:pPr>
      <w:r>
        <w:t xml:space="preserve">The size of the site will be at least </w:t>
      </w:r>
      <w:r w:rsidR="00C044CE">
        <w:t>300 – 500 M2</w:t>
      </w:r>
    </w:p>
    <w:p w:rsidR="00454FCE" w:rsidRDefault="00F56674" w:rsidP="006C5DD0">
      <w:pPr>
        <w:pStyle w:val="ListParagraph"/>
        <w:numPr>
          <w:ilvl w:val="0"/>
          <w:numId w:val="28"/>
        </w:numPr>
      </w:pPr>
      <w:r>
        <w:t>It must have e</w:t>
      </w:r>
      <w:r w:rsidR="009A5305">
        <w:t>asy a</w:t>
      </w:r>
      <w:r w:rsidR="00454FCE">
        <w:t>ccess</w:t>
      </w:r>
      <w:r w:rsidR="009A5305">
        <w:t xml:space="preserve"> to brin</w:t>
      </w:r>
      <w:r w:rsidR="006C5DD0">
        <w:t>g in and take away equipment (possibly also</w:t>
      </w:r>
      <w:r w:rsidR="009A5305">
        <w:t xml:space="preserve"> </w:t>
      </w:r>
      <w:r w:rsidR="006C5DD0">
        <w:t xml:space="preserve">visitors in </w:t>
      </w:r>
      <w:r w:rsidR="009A5305">
        <w:t>wheelchairs</w:t>
      </w:r>
      <w:r w:rsidR="006C5DD0">
        <w:t>)</w:t>
      </w:r>
      <w:r w:rsidR="009A5305">
        <w:t>.</w:t>
      </w:r>
    </w:p>
    <w:p w:rsidR="00454FCE" w:rsidRDefault="00F56674" w:rsidP="006C5DD0">
      <w:pPr>
        <w:pStyle w:val="ListParagraph"/>
        <w:numPr>
          <w:ilvl w:val="0"/>
          <w:numId w:val="28"/>
        </w:numPr>
      </w:pPr>
      <w:r>
        <w:t>It should be e</w:t>
      </w:r>
      <w:r w:rsidR="00454FCE">
        <w:t>asy to keep tidy and secure</w:t>
      </w:r>
      <w:r>
        <w:t xml:space="preserve"> from vandals and </w:t>
      </w:r>
      <w:r w:rsidR="006C5DD0">
        <w:t xml:space="preserve">large </w:t>
      </w:r>
      <w:r>
        <w:t>animals</w:t>
      </w:r>
      <w:r w:rsidR="006C5DD0">
        <w:t xml:space="preserve"> (Cattle can sometimes destroy colonies quite quickly)</w:t>
      </w:r>
      <w:r>
        <w:t>.</w:t>
      </w:r>
    </w:p>
    <w:p w:rsidR="00454FCE" w:rsidRDefault="009A5305" w:rsidP="006C5DD0">
      <w:pPr>
        <w:pStyle w:val="ListParagraph"/>
        <w:numPr>
          <w:ilvl w:val="0"/>
          <w:numId w:val="28"/>
        </w:numPr>
      </w:pPr>
      <w:r>
        <w:t>Bees are venomous insects</w:t>
      </w:r>
      <w:r w:rsidR="00F97C34">
        <w:t>. T</w:t>
      </w:r>
      <w:r>
        <w:t>he site</w:t>
      </w:r>
      <w:r w:rsidR="006B271A">
        <w:t>’</w:t>
      </w:r>
      <w:r>
        <w:t xml:space="preserve">s location should not create a risk to the </w:t>
      </w:r>
      <w:proofErr w:type="gramStart"/>
      <w:r>
        <w:t>general public</w:t>
      </w:r>
      <w:proofErr w:type="gramEnd"/>
      <w:r>
        <w:t>.</w:t>
      </w:r>
    </w:p>
    <w:p w:rsidR="000D7A40" w:rsidRDefault="00F97C34" w:rsidP="006C5DD0">
      <w:pPr>
        <w:pStyle w:val="ListParagraph"/>
        <w:numPr>
          <w:ilvl w:val="0"/>
          <w:numId w:val="28"/>
        </w:numPr>
      </w:pPr>
      <w:r>
        <w:t xml:space="preserve">The conditions </w:t>
      </w:r>
      <w:r w:rsidR="00133FB7">
        <w:t>of our use will of course be</w:t>
      </w:r>
      <w:r>
        <w:t xml:space="preserve"> what the landowner wants to lay down. This said, moving to another plot will be a significant undertaking and we would want to be reasonably confident that</w:t>
      </w:r>
      <w:r w:rsidR="000D7A40">
        <w:t xml:space="preserve"> the association can r</w:t>
      </w:r>
      <w:r>
        <w:t>ely on the free use of the plot</w:t>
      </w:r>
      <w:r w:rsidR="000D7A40">
        <w:t xml:space="preserve"> for</w:t>
      </w:r>
      <w:r w:rsidR="00133FB7">
        <w:t xml:space="preserve"> a reasonable time</w:t>
      </w:r>
      <w:r w:rsidR="000D7A40">
        <w:t>.</w:t>
      </w:r>
    </w:p>
    <w:p w:rsidR="00454FCE" w:rsidRDefault="009A5305" w:rsidP="006C5DD0">
      <w:r>
        <w:t xml:space="preserve">Other </w:t>
      </w:r>
      <w:r w:rsidR="00454FCE">
        <w:t>Facilities:</w:t>
      </w:r>
    </w:p>
    <w:p w:rsidR="00454FCE" w:rsidRDefault="009A5305" w:rsidP="006C5DD0">
      <w:pPr>
        <w:pStyle w:val="ListParagraph"/>
        <w:numPr>
          <w:ilvl w:val="0"/>
          <w:numId w:val="29"/>
        </w:numPr>
      </w:pPr>
      <w:r>
        <w:t xml:space="preserve">We will need to </w:t>
      </w:r>
      <w:r w:rsidR="00F56674">
        <w:t>erect a small building to stor</w:t>
      </w:r>
      <w:r>
        <w:t>e e</w:t>
      </w:r>
      <w:r w:rsidR="00454FCE">
        <w:t>quipment</w:t>
      </w:r>
    </w:p>
    <w:p w:rsidR="00F56674" w:rsidRDefault="009A5305" w:rsidP="006C5DD0">
      <w:pPr>
        <w:pStyle w:val="ListParagraph"/>
        <w:numPr>
          <w:ilvl w:val="0"/>
          <w:numId w:val="29"/>
        </w:numPr>
      </w:pPr>
      <w:r>
        <w:t xml:space="preserve">Ideally there will be a </w:t>
      </w:r>
      <w:r w:rsidR="006B271A">
        <w:t>w</w:t>
      </w:r>
      <w:r w:rsidR="00F56674">
        <w:t>ater supply</w:t>
      </w:r>
    </w:p>
    <w:p w:rsidR="00F56674" w:rsidRDefault="00F56674" w:rsidP="006C5DD0">
      <w:pPr>
        <w:pStyle w:val="ListParagraph"/>
        <w:numPr>
          <w:ilvl w:val="0"/>
          <w:numId w:val="29"/>
        </w:numPr>
      </w:pPr>
      <w:r>
        <w:t>Toilet facilities and a place where we could hold classes are desirable but not essential.</w:t>
      </w:r>
    </w:p>
    <w:p w:rsidR="000D7A40" w:rsidRDefault="000D7A40" w:rsidP="000D7A40">
      <w:r>
        <w:t>Once this p</w:t>
      </w:r>
      <w:r w:rsidR="00133FB7">
        <w:t>lan is completed and agreed by Committee,</w:t>
      </w:r>
      <w:r>
        <w:t xml:space="preserve"> a small group will begin approac</w:t>
      </w:r>
      <w:r w:rsidR="00A70881">
        <w:t>hing local landowners and ask</w:t>
      </w:r>
      <w:r>
        <w:t xml:space="preserve"> them to consider allowing the association</w:t>
      </w:r>
      <w:r w:rsidR="00A70881">
        <w:t xml:space="preserve"> to</w:t>
      </w:r>
      <w:r>
        <w:t xml:space="preserve"> use a plot of </w:t>
      </w:r>
      <w:r w:rsidR="00A70881">
        <w:t xml:space="preserve">their </w:t>
      </w:r>
      <w:r>
        <w:t>land for this purpose.</w:t>
      </w:r>
    </w:p>
    <w:p w:rsidR="00B954FD" w:rsidRDefault="00D0069C" w:rsidP="00B954FD">
      <w:pPr>
        <w:pStyle w:val="Heading1"/>
      </w:pPr>
      <w:bookmarkStart w:id="0" w:name="_GoBack"/>
      <w:bookmarkEnd w:id="0"/>
      <w:r>
        <w:t>Organiz</w:t>
      </w:r>
      <w:r w:rsidR="00E9429A">
        <w:t xml:space="preserve">ation and </w:t>
      </w:r>
      <w:r w:rsidR="00973246">
        <w:t>Timin</w:t>
      </w:r>
      <w:r w:rsidR="00B954FD">
        <w:t>g</w:t>
      </w:r>
    </w:p>
    <w:p w:rsidR="00A7468C" w:rsidRDefault="00D0069C" w:rsidP="00B954FD">
      <w:r>
        <w:t>Until a plot of land has been agreed on and access granted, detailed plans regarding the further actions to be taken will ha</w:t>
      </w:r>
      <w:r w:rsidR="00A76B6C">
        <w:t xml:space="preserve">ve to remain very fluid. The </w:t>
      </w:r>
      <w:r w:rsidR="00A34ACA">
        <w:t xml:space="preserve">Budgets and Project plan </w:t>
      </w:r>
      <w:r w:rsidR="00E46F2E">
        <w:t>which will be the subject of discussion at the forthcoming AGM c</w:t>
      </w:r>
      <w:r w:rsidR="00A34ACA">
        <w:t>ould therefore change,</w:t>
      </w:r>
      <w:r>
        <w:t xml:space="preserve"> nevertheless </w:t>
      </w:r>
      <w:r w:rsidR="00A34ACA">
        <w:t xml:space="preserve">they are </w:t>
      </w:r>
      <w:r>
        <w:t>strongly indicative of the approach which will be taken an</w:t>
      </w:r>
      <w:r w:rsidR="00A34ACA">
        <w:t>d the intended timing</w:t>
      </w:r>
      <w:r>
        <w:t>.</w:t>
      </w:r>
    </w:p>
    <w:p w:rsidR="00A7468C" w:rsidRDefault="00A7468C"/>
    <w:sectPr w:rsidR="00A7468C" w:rsidSect="00E46F2E">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D1" w:rsidRDefault="003428D1">
      <w:pPr>
        <w:spacing w:after="0" w:line="240" w:lineRule="auto"/>
      </w:pPr>
      <w:r>
        <w:separator/>
      </w:r>
    </w:p>
  </w:endnote>
  <w:endnote w:type="continuationSeparator" w:id="0">
    <w:p w:rsidR="003428D1" w:rsidRDefault="0034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D1" w:rsidRDefault="003428D1">
      <w:pPr>
        <w:spacing w:after="0" w:line="240" w:lineRule="auto"/>
      </w:pPr>
      <w:r>
        <w:separator/>
      </w:r>
    </w:p>
  </w:footnote>
  <w:footnote w:type="continuationSeparator" w:id="0">
    <w:p w:rsidR="003428D1" w:rsidRDefault="0034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7852"/>
    <w:multiLevelType w:val="hybridMultilevel"/>
    <w:tmpl w:val="7CA2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17CC0"/>
    <w:multiLevelType w:val="hybridMultilevel"/>
    <w:tmpl w:val="28FA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3"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A0095"/>
    <w:multiLevelType w:val="hybridMultilevel"/>
    <w:tmpl w:val="0826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7"/>
  </w:num>
  <w:num w:numId="14">
    <w:abstractNumId w:val="16"/>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BF"/>
    <w:rsid w:val="000771BF"/>
    <w:rsid w:val="000A0F9B"/>
    <w:rsid w:val="000A5580"/>
    <w:rsid w:val="000C5CCF"/>
    <w:rsid w:val="000C627C"/>
    <w:rsid w:val="000D7A40"/>
    <w:rsid w:val="00123E1E"/>
    <w:rsid w:val="00133FB7"/>
    <w:rsid w:val="0013591F"/>
    <w:rsid w:val="0018525C"/>
    <w:rsid w:val="00216BF8"/>
    <w:rsid w:val="0024640E"/>
    <w:rsid w:val="00291150"/>
    <w:rsid w:val="002C1B16"/>
    <w:rsid w:val="002D057D"/>
    <w:rsid w:val="00304B83"/>
    <w:rsid w:val="003140FB"/>
    <w:rsid w:val="003428D1"/>
    <w:rsid w:val="0037667F"/>
    <w:rsid w:val="003E4ECC"/>
    <w:rsid w:val="003F2B90"/>
    <w:rsid w:val="00454FCE"/>
    <w:rsid w:val="0053652F"/>
    <w:rsid w:val="00565436"/>
    <w:rsid w:val="00580FC0"/>
    <w:rsid w:val="005931D2"/>
    <w:rsid w:val="00593517"/>
    <w:rsid w:val="005E5A09"/>
    <w:rsid w:val="005F5511"/>
    <w:rsid w:val="00655459"/>
    <w:rsid w:val="006B0153"/>
    <w:rsid w:val="006B271A"/>
    <w:rsid w:val="006C5DD0"/>
    <w:rsid w:val="00743E8E"/>
    <w:rsid w:val="007626E7"/>
    <w:rsid w:val="0076347F"/>
    <w:rsid w:val="00771F16"/>
    <w:rsid w:val="007778E8"/>
    <w:rsid w:val="0078294C"/>
    <w:rsid w:val="00880E4C"/>
    <w:rsid w:val="00894CDB"/>
    <w:rsid w:val="008B6008"/>
    <w:rsid w:val="00971DEC"/>
    <w:rsid w:val="00973246"/>
    <w:rsid w:val="00977385"/>
    <w:rsid w:val="00987F88"/>
    <w:rsid w:val="009A5305"/>
    <w:rsid w:val="009C1967"/>
    <w:rsid w:val="009D7F15"/>
    <w:rsid w:val="009F1369"/>
    <w:rsid w:val="00A23CE9"/>
    <w:rsid w:val="00A34ACA"/>
    <w:rsid w:val="00A3624C"/>
    <w:rsid w:val="00A70881"/>
    <w:rsid w:val="00A7468C"/>
    <w:rsid w:val="00A76B6C"/>
    <w:rsid w:val="00A865EC"/>
    <w:rsid w:val="00AE4EEA"/>
    <w:rsid w:val="00B07506"/>
    <w:rsid w:val="00B64B70"/>
    <w:rsid w:val="00B66857"/>
    <w:rsid w:val="00B954FD"/>
    <w:rsid w:val="00BA3B94"/>
    <w:rsid w:val="00BF7833"/>
    <w:rsid w:val="00C044CE"/>
    <w:rsid w:val="00C07BE9"/>
    <w:rsid w:val="00C6681F"/>
    <w:rsid w:val="00C66826"/>
    <w:rsid w:val="00CD009F"/>
    <w:rsid w:val="00CF0087"/>
    <w:rsid w:val="00CF379D"/>
    <w:rsid w:val="00D0069C"/>
    <w:rsid w:val="00D66EBF"/>
    <w:rsid w:val="00DF109A"/>
    <w:rsid w:val="00E46F2E"/>
    <w:rsid w:val="00E8593A"/>
    <w:rsid w:val="00E9429A"/>
    <w:rsid w:val="00EA374B"/>
    <w:rsid w:val="00ED6DA5"/>
    <w:rsid w:val="00EE7017"/>
    <w:rsid w:val="00EF6E07"/>
    <w:rsid w:val="00F3643A"/>
    <w:rsid w:val="00F56674"/>
    <w:rsid w:val="00F661DB"/>
    <w:rsid w:val="00F66735"/>
    <w:rsid w:val="00F9577D"/>
    <w:rsid w:val="00F97C34"/>
    <w:rsid w:val="00FB4903"/>
    <w:rsid w:val="00FD7F5D"/>
    <w:rsid w:val="00FE3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724C"/>
  <w15:chartTrackingRefBased/>
  <w15:docId w15:val="{B0935B70-7B3C-49BD-95AE-7FEB52F0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NoSpacing">
    <w:name w:val="No Spacing"/>
    <w:link w:val="NoSpacingChar"/>
    <w:uiPriority w:val="1"/>
    <w:qFormat/>
    <w:rsid w:val="00CF379D"/>
    <w:pPr>
      <w:spacing w:after="0" w:line="240" w:lineRule="auto"/>
    </w:pPr>
    <w:rPr>
      <w:rFonts w:eastAsiaTheme="minorHAnsi"/>
      <w:lang w:val="en-GB" w:eastAsia="en-US"/>
    </w:rPr>
  </w:style>
  <w:style w:type="paragraph" w:styleId="ListParagraph">
    <w:name w:val="List Paragraph"/>
    <w:basedOn w:val="Normal"/>
    <w:uiPriority w:val="34"/>
    <w:unhideWhenUsed/>
    <w:qFormat/>
    <w:rsid w:val="00BF7833"/>
    <w:pPr>
      <w:ind w:left="720"/>
      <w:contextualSpacing/>
    </w:pPr>
  </w:style>
  <w:style w:type="character" w:customStyle="1" w:styleId="NoSpacingChar">
    <w:name w:val="No Spacing Char"/>
    <w:basedOn w:val="DefaultParagraphFont"/>
    <w:link w:val="NoSpacing"/>
    <w:uiPriority w:val="1"/>
    <w:rsid w:val="00655459"/>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1992">
      <w:bodyDiv w:val="1"/>
      <w:marLeft w:val="0"/>
      <w:marRight w:val="0"/>
      <w:marTop w:val="0"/>
      <w:marBottom w:val="0"/>
      <w:divBdr>
        <w:top w:val="none" w:sz="0" w:space="0" w:color="auto"/>
        <w:left w:val="none" w:sz="0" w:space="0" w:color="auto"/>
        <w:bottom w:val="none" w:sz="0" w:space="0" w:color="auto"/>
        <w:right w:val="none" w:sz="0" w:space="0" w:color="auto"/>
      </w:divBdr>
    </w:div>
    <w:div w:id="203717751">
      <w:bodyDiv w:val="1"/>
      <w:marLeft w:val="0"/>
      <w:marRight w:val="0"/>
      <w:marTop w:val="0"/>
      <w:marBottom w:val="0"/>
      <w:divBdr>
        <w:top w:val="none" w:sz="0" w:space="0" w:color="auto"/>
        <w:left w:val="none" w:sz="0" w:space="0" w:color="auto"/>
        <w:bottom w:val="none" w:sz="0" w:space="0" w:color="auto"/>
        <w:right w:val="none" w:sz="0" w:space="0" w:color="auto"/>
      </w:divBdr>
    </w:div>
    <w:div w:id="315577221">
      <w:bodyDiv w:val="1"/>
      <w:marLeft w:val="0"/>
      <w:marRight w:val="0"/>
      <w:marTop w:val="0"/>
      <w:marBottom w:val="0"/>
      <w:divBdr>
        <w:top w:val="none" w:sz="0" w:space="0" w:color="auto"/>
        <w:left w:val="none" w:sz="0" w:space="0" w:color="auto"/>
        <w:bottom w:val="none" w:sz="0" w:space="0" w:color="auto"/>
        <w:right w:val="none" w:sz="0" w:space="0" w:color="auto"/>
      </w:divBdr>
    </w:div>
    <w:div w:id="356856964">
      <w:bodyDiv w:val="1"/>
      <w:marLeft w:val="0"/>
      <w:marRight w:val="0"/>
      <w:marTop w:val="0"/>
      <w:marBottom w:val="0"/>
      <w:divBdr>
        <w:top w:val="none" w:sz="0" w:space="0" w:color="auto"/>
        <w:left w:val="none" w:sz="0" w:space="0" w:color="auto"/>
        <w:bottom w:val="none" w:sz="0" w:space="0" w:color="auto"/>
        <w:right w:val="none" w:sz="0" w:space="0" w:color="auto"/>
      </w:divBdr>
    </w:div>
    <w:div w:id="417405303">
      <w:bodyDiv w:val="1"/>
      <w:marLeft w:val="0"/>
      <w:marRight w:val="0"/>
      <w:marTop w:val="0"/>
      <w:marBottom w:val="0"/>
      <w:divBdr>
        <w:top w:val="none" w:sz="0" w:space="0" w:color="auto"/>
        <w:left w:val="none" w:sz="0" w:space="0" w:color="auto"/>
        <w:bottom w:val="none" w:sz="0" w:space="0" w:color="auto"/>
        <w:right w:val="none" w:sz="0" w:space="0" w:color="auto"/>
      </w:divBdr>
    </w:div>
    <w:div w:id="436295937">
      <w:bodyDiv w:val="1"/>
      <w:marLeft w:val="0"/>
      <w:marRight w:val="0"/>
      <w:marTop w:val="0"/>
      <w:marBottom w:val="0"/>
      <w:divBdr>
        <w:top w:val="none" w:sz="0" w:space="0" w:color="auto"/>
        <w:left w:val="none" w:sz="0" w:space="0" w:color="auto"/>
        <w:bottom w:val="none" w:sz="0" w:space="0" w:color="auto"/>
        <w:right w:val="none" w:sz="0" w:space="0" w:color="auto"/>
      </w:divBdr>
    </w:div>
    <w:div w:id="530535396">
      <w:bodyDiv w:val="1"/>
      <w:marLeft w:val="0"/>
      <w:marRight w:val="0"/>
      <w:marTop w:val="0"/>
      <w:marBottom w:val="0"/>
      <w:divBdr>
        <w:top w:val="none" w:sz="0" w:space="0" w:color="auto"/>
        <w:left w:val="none" w:sz="0" w:space="0" w:color="auto"/>
        <w:bottom w:val="none" w:sz="0" w:space="0" w:color="auto"/>
        <w:right w:val="none" w:sz="0" w:space="0" w:color="auto"/>
      </w:divBdr>
    </w:div>
    <w:div w:id="639574273">
      <w:bodyDiv w:val="1"/>
      <w:marLeft w:val="0"/>
      <w:marRight w:val="0"/>
      <w:marTop w:val="0"/>
      <w:marBottom w:val="0"/>
      <w:divBdr>
        <w:top w:val="none" w:sz="0" w:space="0" w:color="auto"/>
        <w:left w:val="none" w:sz="0" w:space="0" w:color="auto"/>
        <w:bottom w:val="none" w:sz="0" w:space="0" w:color="auto"/>
        <w:right w:val="none" w:sz="0" w:space="0" w:color="auto"/>
      </w:divBdr>
    </w:div>
    <w:div w:id="771629683">
      <w:bodyDiv w:val="1"/>
      <w:marLeft w:val="0"/>
      <w:marRight w:val="0"/>
      <w:marTop w:val="0"/>
      <w:marBottom w:val="0"/>
      <w:divBdr>
        <w:top w:val="none" w:sz="0" w:space="0" w:color="auto"/>
        <w:left w:val="none" w:sz="0" w:space="0" w:color="auto"/>
        <w:bottom w:val="none" w:sz="0" w:space="0" w:color="auto"/>
        <w:right w:val="none" w:sz="0" w:space="0" w:color="auto"/>
      </w:divBdr>
    </w:div>
    <w:div w:id="843327154">
      <w:bodyDiv w:val="1"/>
      <w:marLeft w:val="0"/>
      <w:marRight w:val="0"/>
      <w:marTop w:val="0"/>
      <w:marBottom w:val="0"/>
      <w:divBdr>
        <w:top w:val="none" w:sz="0" w:space="0" w:color="auto"/>
        <w:left w:val="none" w:sz="0" w:space="0" w:color="auto"/>
        <w:bottom w:val="none" w:sz="0" w:space="0" w:color="auto"/>
        <w:right w:val="none" w:sz="0" w:space="0" w:color="auto"/>
      </w:divBdr>
    </w:div>
    <w:div w:id="968437653">
      <w:bodyDiv w:val="1"/>
      <w:marLeft w:val="0"/>
      <w:marRight w:val="0"/>
      <w:marTop w:val="0"/>
      <w:marBottom w:val="0"/>
      <w:divBdr>
        <w:top w:val="none" w:sz="0" w:space="0" w:color="auto"/>
        <w:left w:val="none" w:sz="0" w:space="0" w:color="auto"/>
        <w:bottom w:val="none" w:sz="0" w:space="0" w:color="auto"/>
        <w:right w:val="none" w:sz="0" w:space="0" w:color="auto"/>
      </w:divBdr>
    </w:div>
    <w:div w:id="1072964185">
      <w:bodyDiv w:val="1"/>
      <w:marLeft w:val="0"/>
      <w:marRight w:val="0"/>
      <w:marTop w:val="0"/>
      <w:marBottom w:val="0"/>
      <w:divBdr>
        <w:top w:val="none" w:sz="0" w:space="0" w:color="auto"/>
        <w:left w:val="none" w:sz="0" w:space="0" w:color="auto"/>
        <w:bottom w:val="none" w:sz="0" w:space="0" w:color="auto"/>
        <w:right w:val="none" w:sz="0" w:space="0" w:color="auto"/>
      </w:divBdr>
    </w:div>
    <w:div w:id="1074010183">
      <w:bodyDiv w:val="1"/>
      <w:marLeft w:val="0"/>
      <w:marRight w:val="0"/>
      <w:marTop w:val="0"/>
      <w:marBottom w:val="0"/>
      <w:divBdr>
        <w:top w:val="none" w:sz="0" w:space="0" w:color="auto"/>
        <w:left w:val="none" w:sz="0" w:space="0" w:color="auto"/>
        <w:bottom w:val="none" w:sz="0" w:space="0" w:color="auto"/>
        <w:right w:val="none" w:sz="0" w:space="0" w:color="auto"/>
      </w:divBdr>
    </w:div>
    <w:div w:id="1141730274">
      <w:bodyDiv w:val="1"/>
      <w:marLeft w:val="0"/>
      <w:marRight w:val="0"/>
      <w:marTop w:val="0"/>
      <w:marBottom w:val="0"/>
      <w:divBdr>
        <w:top w:val="none" w:sz="0" w:space="0" w:color="auto"/>
        <w:left w:val="none" w:sz="0" w:space="0" w:color="auto"/>
        <w:bottom w:val="none" w:sz="0" w:space="0" w:color="auto"/>
        <w:right w:val="none" w:sz="0" w:space="0" w:color="auto"/>
      </w:divBdr>
    </w:div>
    <w:div w:id="1674912202">
      <w:bodyDiv w:val="1"/>
      <w:marLeft w:val="0"/>
      <w:marRight w:val="0"/>
      <w:marTop w:val="0"/>
      <w:marBottom w:val="0"/>
      <w:divBdr>
        <w:top w:val="none" w:sz="0" w:space="0" w:color="auto"/>
        <w:left w:val="none" w:sz="0" w:space="0" w:color="auto"/>
        <w:bottom w:val="none" w:sz="0" w:space="0" w:color="auto"/>
        <w:right w:val="none" w:sz="0" w:space="0" w:color="auto"/>
      </w:divBdr>
    </w:div>
    <w:div w:id="1676688978">
      <w:bodyDiv w:val="1"/>
      <w:marLeft w:val="0"/>
      <w:marRight w:val="0"/>
      <w:marTop w:val="0"/>
      <w:marBottom w:val="0"/>
      <w:divBdr>
        <w:top w:val="none" w:sz="0" w:space="0" w:color="auto"/>
        <w:left w:val="none" w:sz="0" w:space="0" w:color="auto"/>
        <w:bottom w:val="none" w:sz="0" w:space="0" w:color="auto"/>
        <w:right w:val="none" w:sz="0" w:space="0" w:color="auto"/>
      </w:divBdr>
    </w:div>
    <w:div w:id="1686589508">
      <w:bodyDiv w:val="1"/>
      <w:marLeft w:val="0"/>
      <w:marRight w:val="0"/>
      <w:marTop w:val="0"/>
      <w:marBottom w:val="0"/>
      <w:divBdr>
        <w:top w:val="none" w:sz="0" w:space="0" w:color="auto"/>
        <w:left w:val="none" w:sz="0" w:space="0" w:color="auto"/>
        <w:bottom w:val="none" w:sz="0" w:space="0" w:color="auto"/>
        <w:right w:val="none" w:sz="0" w:space="0" w:color="auto"/>
      </w:divBdr>
    </w:div>
    <w:div w:id="1801918243">
      <w:bodyDiv w:val="1"/>
      <w:marLeft w:val="0"/>
      <w:marRight w:val="0"/>
      <w:marTop w:val="0"/>
      <w:marBottom w:val="0"/>
      <w:divBdr>
        <w:top w:val="none" w:sz="0" w:space="0" w:color="auto"/>
        <w:left w:val="none" w:sz="0" w:space="0" w:color="auto"/>
        <w:bottom w:val="none" w:sz="0" w:space="0" w:color="auto"/>
        <w:right w:val="none" w:sz="0" w:space="0" w:color="auto"/>
      </w:divBdr>
    </w:div>
    <w:div w:id="19069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11</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Burton Beekeepers - Plan to Develop a Training Apiary</vt:lpstr>
    </vt:vector>
  </TitlesOfParts>
  <Company>Xx xx xx</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Beekeepers - Plan to Develop a Training Apiary</dc:title>
  <dc:subject/>
  <dc:creator>Approved by Committee</dc:creator>
  <cp:keywords/>
  <dc:description/>
  <cp:lastModifiedBy>User</cp:lastModifiedBy>
  <cp:revision>5</cp:revision>
  <cp:lastPrinted>2017-10-21T09:09:00Z</cp:lastPrinted>
  <dcterms:created xsi:type="dcterms:W3CDTF">2017-12-01T11:16:00Z</dcterms:created>
  <dcterms:modified xsi:type="dcterms:W3CDTF">2017-12-01T11:27:00Z</dcterms:modified>
</cp:coreProperties>
</file>